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bookmarkStart w:id="0" w:name="OLE_LINK1"/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固定资产报废处置报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价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比价书</w:t>
      </w:r>
      <w:bookmarkEnd w:id="0"/>
    </w:p>
    <w:p>
      <w:pPr>
        <w:jc w:val="center"/>
        <w:rPr>
          <w:rFonts w:hint="eastAsia" w:ascii="Times New Roman" w:hAnsi="Times New Roman"/>
          <w:sz w:val="18"/>
          <w:szCs w:val="18"/>
        </w:rPr>
      </w:pP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1470"/>
        <w:gridCol w:w="1380"/>
        <w:gridCol w:w="1262"/>
        <w:gridCol w:w="20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</w:rPr>
              <w:t>名称</w:t>
            </w: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</w:rPr>
              <w:t>规格型号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  <w:t>数量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lang w:val="en-US" w:eastAsia="zh-CN"/>
              </w:rPr>
              <w:t>青海省市场监督管理局2025年固定资产报废处置</w:t>
            </w: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lang w:val="en-US" w:eastAsia="zh-CN"/>
              </w:rPr>
              <w:t>详见清单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lang w:val="en-US" w:eastAsia="zh-CN"/>
              </w:rPr>
              <w:t>834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6158" w:type="dxa"/>
            <w:gridSpan w:val="4"/>
            <w:vAlign w:val="center"/>
          </w:tcPr>
          <w:p>
            <w:pPr>
              <w:ind w:right="560" w:firstLine="840" w:firstLineChars="300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  <w:t>处理期限</w:t>
            </w:r>
          </w:p>
        </w:tc>
        <w:tc>
          <w:tcPr>
            <w:tcW w:w="6158" w:type="dxa"/>
            <w:gridSpan w:val="4"/>
            <w:vAlign w:val="center"/>
          </w:tcPr>
          <w:p>
            <w:pPr>
              <w:ind w:right="560" w:firstLine="840" w:firstLineChars="300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  <w:t>日历天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  <w:t>报价时间</w:t>
            </w:r>
          </w:p>
        </w:tc>
        <w:tc>
          <w:tcPr>
            <w:tcW w:w="6158" w:type="dxa"/>
            <w:gridSpan w:val="4"/>
            <w:vAlign w:val="center"/>
          </w:tcPr>
          <w:p>
            <w:pPr>
              <w:ind w:right="560"/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  <w:lang w:val="en-US" w:eastAsia="zh-CN"/>
              </w:rPr>
              <w:t>法人</w:t>
            </w:r>
          </w:p>
        </w:tc>
        <w:tc>
          <w:tcPr>
            <w:tcW w:w="6158" w:type="dxa"/>
            <w:gridSpan w:val="4"/>
            <w:vAlign w:val="center"/>
          </w:tcPr>
          <w:p>
            <w:pPr>
              <w:ind w:right="560"/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  <w:t>联系人</w:t>
            </w:r>
          </w:p>
        </w:tc>
        <w:tc>
          <w:tcPr>
            <w:tcW w:w="615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615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方正公文仿宋" w:cs="方正公文仿宋"/>
                <w:b w:val="0"/>
                <w:bCs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Times New Roman" w:hAnsi="Times New Roman" w:eastAsia="方正公文仿宋" w:cs="方正公文仿宋"/>
          <w:sz w:val="28"/>
          <w:szCs w:val="28"/>
        </w:rPr>
      </w:pPr>
      <w:r>
        <w:rPr>
          <w:rFonts w:hint="eastAsia" w:ascii="Times New Roman" w:hAnsi="Times New Roman" w:eastAsia="方正公文仿宋" w:cs="方正公文仿宋"/>
          <w:b w:val="0"/>
          <w:bCs/>
          <w:sz w:val="28"/>
          <w:szCs w:val="28"/>
        </w:rPr>
        <w:t>说明：</w:t>
      </w:r>
      <w:r>
        <w:rPr>
          <w:rFonts w:hint="eastAsia" w:ascii="Times New Roman" w:hAnsi="Times New Roman" w:eastAsia="方正公文仿宋" w:cs="方正公文仿宋"/>
          <w:b w:val="0"/>
          <w:bCs/>
          <w:sz w:val="28"/>
          <w:szCs w:val="28"/>
          <w:lang w:eastAsia="zh-CN"/>
        </w:rPr>
        <w:t>资产</w:t>
      </w:r>
      <w:r>
        <w:rPr>
          <w:rFonts w:hint="eastAsia" w:ascii="Times New Roman" w:hAnsi="Times New Roman" w:eastAsia="方正公文仿宋" w:cs="方正公文仿宋"/>
          <w:b w:val="0"/>
          <w:bCs/>
          <w:sz w:val="28"/>
          <w:szCs w:val="28"/>
        </w:rPr>
        <w:t>统一打包处置，多方比价，</w:t>
      </w:r>
      <w:r>
        <w:rPr>
          <w:rFonts w:hint="eastAsia" w:ascii="Times New Roman" w:hAnsi="Times New Roman" w:eastAsia="方正公文仿宋" w:cs="方正公文仿宋"/>
          <w:b w:val="0"/>
          <w:bCs/>
          <w:sz w:val="28"/>
          <w:szCs w:val="28"/>
          <w:lang w:eastAsia="zh-CN"/>
        </w:rPr>
        <w:t>以</w:t>
      </w:r>
      <w:r>
        <w:rPr>
          <w:rFonts w:hint="eastAsia" w:ascii="Times New Roman" w:hAnsi="Times New Roman" w:eastAsia="方正公文仿宋" w:cs="方正公文仿宋"/>
          <w:b w:val="0"/>
          <w:bCs/>
          <w:sz w:val="28"/>
          <w:szCs w:val="28"/>
        </w:rPr>
        <w:t>最高价成交（所需人工</w:t>
      </w:r>
      <w:r>
        <w:rPr>
          <w:rFonts w:hint="eastAsia" w:ascii="Times New Roman" w:hAnsi="Times New Roman" w:eastAsia="方正公文仿宋" w:cs="方正公文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公文仿宋" w:cs="方正公文仿宋"/>
          <w:b w:val="0"/>
          <w:bCs/>
          <w:sz w:val="28"/>
          <w:szCs w:val="28"/>
        </w:rPr>
        <w:t>搬运、包装、运输</w:t>
      </w:r>
      <w:r>
        <w:rPr>
          <w:rFonts w:hint="eastAsia" w:ascii="Times New Roman" w:hAnsi="Times New Roman" w:eastAsia="方正公文仿宋" w:cs="方正公文仿宋"/>
          <w:b w:val="0"/>
          <w:bCs/>
          <w:sz w:val="28"/>
          <w:szCs w:val="28"/>
          <w:lang w:eastAsia="zh-CN"/>
        </w:rPr>
        <w:t>、处理</w:t>
      </w:r>
      <w:r>
        <w:rPr>
          <w:rFonts w:hint="eastAsia" w:ascii="Times New Roman" w:hAnsi="Times New Roman" w:eastAsia="方正公文仿宋" w:cs="方正公文仿宋"/>
          <w:b w:val="0"/>
          <w:bCs/>
          <w:sz w:val="28"/>
          <w:szCs w:val="28"/>
        </w:rPr>
        <w:t>等</w:t>
      </w:r>
      <w:r>
        <w:rPr>
          <w:rFonts w:hint="eastAsia" w:ascii="Times New Roman" w:hAnsi="Times New Roman" w:eastAsia="方正公文仿宋" w:cs="方正公文仿宋"/>
          <w:b w:val="0"/>
          <w:bCs/>
          <w:sz w:val="28"/>
          <w:szCs w:val="28"/>
          <w:lang w:eastAsia="zh-CN"/>
        </w:rPr>
        <w:t>费用</w:t>
      </w:r>
      <w:r>
        <w:rPr>
          <w:rFonts w:hint="eastAsia" w:ascii="Times New Roman" w:hAnsi="Times New Roman" w:eastAsia="方正公文仿宋" w:cs="方正公文仿宋"/>
          <w:b w:val="0"/>
          <w:bCs/>
          <w:sz w:val="28"/>
          <w:szCs w:val="28"/>
        </w:rPr>
        <w:t>由</w:t>
      </w:r>
      <w:r>
        <w:rPr>
          <w:rFonts w:hint="eastAsia" w:ascii="Times New Roman" w:hAnsi="Times New Roman" w:eastAsia="方正公文仿宋" w:cs="方正公文仿宋"/>
          <w:b w:val="0"/>
          <w:bCs/>
          <w:sz w:val="28"/>
          <w:szCs w:val="28"/>
          <w:lang w:eastAsia="zh-CN"/>
        </w:rPr>
        <w:t>投标商</w:t>
      </w:r>
      <w:r>
        <w:rPr>
          <w:rFonts w:hint="eastAsia" w:ascii="Times New Roman" w:hAnsi="Times New Roman" w:eastAsia="方正公文仿宋" w:cs="方正公文仿宋"/>
          <w:b w:val="0"/>
          <w:bCs/>
          <w:sz w:val="28"/>
          <w:szCs w:val="28"/>
        </w:rPr>
        <w:t>承担）</w:t>
      </w:r>
      <w:r>
        <w:rPr>
          <w:rFonts w:hint="eastAsia" w:ascii="Times New Roman" w:hAnsi="Times New Roman" w:eastAsia="方正公文仿宋" w:cs="方正公文仿宋"/>
          <w:b w:val="0"/>
          <w:bCs/>
          <w:sz w:val="28"/>
          <w:szCs w:val="28"/>
          <w:lang w:eastAsia="zh-CN"/>
        </w:rPr>
        <w:t>。</w:t>
      </w:r>
      <w:bookmarkStart w:id="1" w:name="_GoBack"/>
      <w:bookmarkEnd w:id="1"/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2110"/>
    <w:rsid w:val="0728313B"/>
    <w:rsid w:val="0E73111D"/>
    <w:rsid w:val="0FDC57D0"/>
    <w:rsid w:val="2FBE1227"/>
    <w:rsid w:val="30C62110"/>
    <w:rsid w:val="3149751A"/>
    <w:rsid w:val="3A5179FB"/>
    <w:rsid w:val="6AA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b/>
      <w:kern w:val="2"/>
      <w:sz w:val="40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120</Characters>
  <Lines>0</Lines>
  <Paragraphs>0</Paragraphs>
  <ScaleCrop>false</ScaleCrop>
  <LinksUpToDate>false</LinksUpToDate>
  <CharactersWithSpaces>180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2025-05-27T07:08:00Z</dcterms:created>
  <dc:creator>中午吃什么</dc:creator>
  <cp:lastModifiedBy>Administrator</cp:lastModifiedBy>
  <dcterms:modified xsi:type="dcterms:W3CDTF">2025-06-11T08:25:03Z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C6478369FAD14DE6ADC6593917ADBCAC_11</vt:lpwstr>
  </property>
  <property fmtid="{D5CDD505-2E9C-101B-9397-08002B2CF9AE}" pid="4" name="KSOTemplateDocerSaveRecord">
    <vt:lpwstr>eyJoZGlkIjoiYzhlNTA4ZDU1MzYyYWM3YTRhNGMwMThkMmFiYWE5MWUiLCJ1c2VySWQiOiI5ODk3MDQ3NjUifQ==</vt:lpwstr>
  </property>
</Properties>
</file>